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B8B4BC"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Phil Cohen, Project Manager </w:t>
      </w:r>
    </w:p>
    <w:p w14:paraId="06FA766E"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Boston Planning &amp; Development Agency</w:t>
      </w:r>
    </w:p>
    <w:p w14:paraId="519DFD2D"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One City Hall Square</w:t>
      </w:r>
    </w:p>
    <w:p w14:paraId="35068F6D"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Boston, MA 02201</w:t>
      </w:r>
    </w:p>
    <w:p w14:paraId="57B90789"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 </w:t>
      </w:r>
    </w:p>
    <w:p w14:paraId="706302C9"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RE: 1000 Boylston Street Project Notification Form (PNF)</w:t>
      </w:r>
    </w:p>
    <w:p w14:paraId="216EC811"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 </w:t>
      </w:r>
    </w:p>
    <w:p w14:paraId="31FDEF25"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Dear Mr. Cohen;</w:t>
      </w:r>
    </w:p>
    <w:p w14:paraId="75CC3667"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I am a Back Bay/Fenway resident. I am writing to you to express my opposition to endorsing the 1000 Boylston Street Article 80 Project Notification Form (PNF) design proposed by Weiner. 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w:t>
      </w:r>
    </w:p>
    <w:p w14:paraId="36501710"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 </w:t>
      </w:r>
    </w:p>
    <w:p w14:paraId="39918E37"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Regarding the required Draft Project Impact Report (DPIR), we request the preparation of additional studies complete with environmental impact reports for the following alternatives:</w:t>
      </w:r>
    </w:p>
    <w:p w14:paraId="20099FCF"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 </w:t>
      </w:r>
    </w:p>
    <w:p w14:paraId="2C449B25"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i/>
          <w:iCs/>
          <w:color w:val="222222"/>
          <w:sz w:val="22"/>
          <w:szCs w:val="22"/>
        </w:rPr>
        <w:t xml:space="preserve">A design based on the Weiner Samuels submission to </w:t>
      </w:r>
      <w:proofErr w:type="spellStart"/>
      <w:r w:rsidRPr="00652A2F">
        <w:rPr>
          <w:rFonts w:ascii="Arial" w:hAnsi="Arial" w:cs="Arial"/>
          <w:i/>
          <w:iCs/>
          <w:color w:val="222222"/>
          <w:sz w:val="22"/>
          <w:szCs w:val="22"/>
        </w:rPr>
        <w:t>MassDOT</w:t>
      </w:r>
      <w:proofErr w:type="spellEnd"/>
      <w:r w:rsidRPr="00652A2F">
        <w:rPr>
          <w:rFonts w:ascii="Arial" w:hAnsi="Arial" w:cs="Arial"/>
          <w:i/>
          <w:iCs/>
          <w:color w:val="222222"/>
          <w:sz w:val="22"/>
          <w:szCs w:val="22"/>
        </w:rPr>
        <w:t xml:space="preserve"> in 2013, the design the CAC reviewed when recommending the Samuels Weiner team for Parcels 12 &amp; 15. In this design the </w:t>
      </w:r>
      <w:proofErr w:type="gramStart"/>
      <w:r w:rsidRPr="00652A2F">
        <w:rPr>
          <w:rFonts w:ascii="Arial" w:hAnsi="Arial" w:cs="Arial"/>
          <w:i/>
          <w:iCs/>
          <w:color w:val="222222"/>
          <w:sz w:val="22"/>
          <w:szCs w:val="22"/>
        </w:rPr>
        <w:t>Prudential</w:t>
      </w:r>
      <w:proofErr w:type="gramEnd"/>
      <w:r w:rsidRPr="00652A2F">
        <w:rPr>
          <w:rFonts w:ascii="Arial" w:hAnsi="Arial" w:cs="Arial"/>
          <w:i/>
          <w:iCs/>
          <w:color w:val="222222"/>
          <w:sz w:val="22"/>
          <w:szCs w:val="22"/>
        </w:rPr>
        <w:t xml:space="preserve"> site is undeveloped, except for a low scale building or a park.</w:t>
      </w:r>
    </w:p>
    <w:p w14:paraId="5F00B733"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 </w:t>
      </w:r>
    </w:p>
    <w:p w14:paraId="39811AC9"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i/>
          <w:iCs/>
          <w:color w:val="222222"/>
          <w:sz w:val="22"/>
          <w:szCs w:val="22"/>
        </w:rPr>
        <w:t>A design that meets the underlying zoning (no PDA) and does not request the City to cede air rights over streets or sidewalks.</w:t>
      </w:r>
    </w:p>
    <w:p w14:paraId="28ED6325"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 </w:t>
      </w:r>
    </w:p>
    <w:p w14:paraId="360138EA"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We are concerned that the Commonwealth Avenue Mall, the Back Bay Fens and the Esplanade remain at least as sunny as the design in the 2013 Weiner Samuels RFP submission.</w:t>
      </w:r>
    </w:p>
    <w:p w14:paraId="67F144DE"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 </w:t>
      </w:r>
    </w:p>
    <w:p w14:paraId="2DEBED03"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Please take the long term view and do not permit the developers to ignore the design considerations imbedded in the Civic Vision.</w:t>
      </w:r>
    </w:p>
    <w:p w14:paraId="4EF0694D"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 </w:t>
      </w:r>
    </w:p>
    <w:p w14:paraId="7804874F"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Respectfully submitted,</w:t>
      </w:r>
    </w:p>
    <w:p w14:paraId="60C7E7D2"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 xml:space="preserve">Sheri </w:t>
      </w:r>
      <w:proofErr w:type="spellStart"/>
      <w:r w:rsidRPr="00652A2F">
        <w:rPr>
          <w:rFonts w:ascii="Arial" w:hAnsi="Arial" w:cs="Arial"/>
          <w:color w:val="222222"/>
          <w:sz w:val="22"/>
          <w:szCs w:val="22"/>
        </w:rPr>
        <w:t>Olans</w:t>
      </w:r>
      <w:proofErr w:type="spellEnd"/>
      <w:r w:rsidRPr="00652A2F">
        <w:rPr>
          <w:rFonts w:ascii="Arial" w:hAnsi="Arial" w:cs="Arial"/>
          <w:color w:val="222222"/>
          <w:sz w:val="22"/>
          <w:szCs w:val="22"/>
        </w:rPr>
        <w:t xml:space="preserve"> Wright</w:t>
      </w:r>
    </w:p>
    <w:p w14:paraId="70154285" w14:textId="77777777" w:rsidR="00652A2F" w:rsidRPr="00652A2F" w:rsidRDefault="00652A2F" w:rsidP="00652A2F">
      <w:pPr>
        <w:shd w:val="clear" w:color="auto" w:fill="FFFFFF"/>
        <w:rPr>
          <w:rFonts w:ascii="Arial" w:hAnsi="Arial" w:cs="Arial"/>
          <w:color w:val="222222"/>
          <w:sz w:val="19"/>
          <w:szCs w:val="19"/>
        </w:rPr>
      </w:pPr>
      <w:r w:rsidRPr="00652A2F">
        <w:rPr>
          <w:rFonts w:ascii="Arial" w:hAnsi="Arial" w:cs="Arial"/>
          <w:color w:val="222222"/>
          <w:sz w:val="22"/>
          <w:szCs w:val="22"/>
        </w:rPr>
        <w:t> </w:t>
      </w:r>
    </w:p>
    <w:p w14:paraId="14A3FF88" w14:textId="77777777" w:rsidR="00F800D4" w:rsidRPr="00F800D4" w:rsidRDefault="00F800D4" w:rsidP="00F800D4">
      <w:pPr>
        <w:rPr>
          <w:rFonts w:ascii="Times New Roman" w:eastAsia="Times New Roman" w:hAnsi="Times New Roman" w:cs="Times New Roman"/>
        </w:rPr>
      </w:pPr>
      <w:bookmarkStart w:id="0" w:name="_GoBack"/>
      <w:bookmarkEnd w:id="0"/>
    </w:p>
    <w:p w14:paraId="728EB1A9" w14:textId="77777777" w:rsidR="00193026" w:rsidRDefault="00147FEA"/>
    <w:sectPr w:rsidR="00193026" w:rsidSect="00E70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D4"/>
    <w:rsid w:val="000028DC"/>
    <w:rsid w:val="00014674"/>
    <w:rsid w:val="000A271E"/>
    <w:rsid w:val="00147FEA"/>
    <w:rsid w:val="00652A2F"/>
    <w:rsid w:val="00E70E1C"/>
    <w:rsid w:val="00F71612"/>
    <w:rsid w:val="00F80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AD0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028DC"/>
  </w:style>
  <w:style w:type="character" w:styleId="Hyperlink">
    <w:name w:val="Hyperlink"/>
    <w:basedOn w:val="DefaultParagraphFont"/>
    <w:uiPriority w:val="99"/>
    <w:semiHidden/>
    <w:unhideWhenUsed/>
    <w:rsid w:val="00652A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877194">
      <w:bodyDiv w:val="1"/>
      <w:marLeft w:val="0"/>
      <w:marRight w:val="0"/>
      <w:marTop w:val="0"/>
      <w:marBottom w:val="0"/>
      <w:divBdr>
        <w:top w:val="none" w:sz="0" w:space="0" w:color="auto"/>
        <w:left w:val="none" w:sz="0" w:space="0" w:color="auto"/>
        <w:bottom w:val="none" w:sz="0" w:space="0" w:color="auto"/>
        <w:right w:val="none" w:sz="0" w:space="0" w:color="auto"/>
      </w:divBdr>
    </w:div>
    <w:div w:id="1069839808">
      <w:bodyDiv w:val="1"/>
      <w:marLeft w:val="0"/>
      <w:marRight w:val="0"/>
      <w:marTop w:val="0"/>
      <w:marBottom w:val="0"/>
      <w:divBdr>
        <w:top w:val="none" w:sz="0" w:space="0" w:color="auto"/>
        <w:left w:val="none" w:sz="0" w:space="0" w:color="auto"/>
        <w:bottom w:val="none" w:sz="0" w:space="0" w:color="auto"/>
        <w:right w:val="none" w:sz="0" w:space="0" w:color="auto"/>
      </w:divBdr>
      <w:divsChild>
        <w:div w:id="1604994821">
          <w:marLeft w:val="0"/>
          <w:marRight w:val="0"/>
          <w:marTop w:val="0"/>
          <w:marBottom w:val="0"/>
          <w:divBdr>
            <w:top w:val="none" w:sz="0" w:space="0" w:color="auto"/>
            <w:left w:val="none" w:sz="0" w:space="0" w:color="auto"/>
            <w:bottom w:val="none" w:sz="0" w:space="0" w:color="auto"/>
            <w:right w:val="none" w:sz="0" w:space="0" w:color="auto"/>
          </w:divBdr>
        </w:div>
        <w:div w:id="530530497">
          <w:marLeft w:val="0"/>
          <w:marRight w:val="0"/>
          <w:marTop w:val="0"/>
          <w:marBottom w:val="0"/>
          <w:divBdr>
            <w:top w:val="none" w:sz="0" w:space="0" w:color="auto"/>
            <w:left w:val="none" w:sz="0" w:space="0" w:color="auto"/>
            <w:bottom w:val="none" w:sz="0" w:space="0" w:color="auto"/>
            <w:right w:val="none" w:sz="0" w:space="0" w:color="auto"/>
          </w:divBdr>
        </w:div>
      </w:divsChild>
    </w:div>
    <w:div w:id="1550455762">
      <w:bodyDiv w:val="1"/>
      <w:marLeft w:val="0"/>
      <w:marRight w:val="0"/>
      <w:marTop w:val="0"/>
      <w:marBottom w:val="0"/>
      <w:divBdr>
        <w:top w:val="none" w:sz="0" w:space="0" w:color="auto"/>
        <w:left w:val="none" w:sz="0" w:space="0" w:color="auto"/>
        <w:bottom w:val="none" w:sz="0" w:space="0" w:color="auto"/>
        <w:right w:val="none" w:sz="0" w:space="0" w:color="auto"/>
      </w:divBdr>
      <w:divsChild>
        <w:div w:id="1622152791">
          <w:marLeft w:val="0"/>
          <w:marRight w:val="0"/>
          <w:marTop w:val="0"/>
          <w:marBottom w:val="0"/>
          <w:divBdr>
            <w:top w:val="none" w:sz="0" w:space="0" w:color="auto"/>
            <w:left w:val="none" w:sz="0" w:space="0" w:color="auto"/>
            <w:bottom w:val="none" w:sz="0" w:space="0" w:color="auto"/>
            <w:right w:val="none" w:sz="0" w:space="0" w:color="auto"/>
          </w:divBdr>
        </w:div>
        <w:div w:id="692153393">
          <w:marLeft w:val="0"/>
          <w:marRight w:val="0"/>
          <w:marTop w:val="0"/>
          <w:marBottom w:val="0"/>
          <w:divBdr>
            <w:top w:val="none" w:sz="0" w:space="0" w:color="auto"/>
            <w:left w:val="none" w:sz="0" w:space="0" w:color="auto"/>
            <w:bottom w:val="none" w:sz="0" w:space="0" w:color="auto"/>
            <w:right w:val="none" w:sz="0" w:space="0" w:color="auto"/>
          </w:divBdr>
        </w:div>
        <w:div w:id="746421798">
          <w:marLeft w:val="0"/>
          <w:marRight w:val="0"/>
          <w:marTop w:val="0"/>
          <w:marBottom w:val="0"/>
          <w:divBdr>
            <w:top w:val="none" w:sz="0" w:space="0" w:color="auto"/>
            <w:left w:val="none" w:sz="0" w:space="0" w:color="auto"/>
            <w:bottom w:val="none" w:sz="0" w:space="0" w:color="auto"/>
            <w:right w:val="none" w:sz="0" w:space="0" w:color="auto"/>
          </w:divBdr>
        </w:div>
        <w:div w:id="476848750">
          <w:marLeft w:val="0"/>
          <w:marRight w:val="0"/>
          <w:marTop w:val="0"/>
          <w:marBottom w:val="0"/>
          <w:divBdr>
            <w:top w:val="none" w:sz="0" w:space="0" w:color="auto"/>
            <w:left w:val="none" w:sz="0" w:space="0" w:color="auto"/>
            <w:bottom w:val="none" w:sz="0" w:space="0" w:color="auto"/>
            <w:right w:val="none" w:sz="0" w:space="0" w:color="auto"/>
          </w:divBdr>
        </w:div>
        <w:div w:id="1760714907">
          <w:marLeft w:val="0"/>
          <w:marRight w:val="0"/>
          <w:marTop w:val="0"/>
          <w:marBottom w:val="0"/>
          <w:divBdr>
            <w:top w:val="none" w:sz="0" w:space="0" w:color="auto"/>
            <w:left w:val="none" w:sz="0" w:space="0" w:color="auto"/>
            <w:bottom w:val="none" w:sz="0" w:space="0" w:color="auto"/>
            <w:right w:val="none" w:sz="0" w:space="0" w:color="auto"/>
          </w:divBdr>
        </w:div>
        <w:div w:id="782501458">
          <w:marLeft w:val="0"/>
          <w:marRight w:val="0"/>
          <w:marTop w:val="0"/>
          <w:marBottom w:val="0"/>
          <w:divBdr>
            <w:top w:val="none" w:sz="0" w:space="0" w:color="auto"/>
            <w:left w:val="none" w:sz="0" w:space="0" w:color="auto"/>
            <w:bottom w:val="none" w:sz="0" w:space="0" w:color="auto"/>
            <w:right w:val="none" w:sz="0" w:space="0" w:color="auto"/>
          </w:divBdr>
        </w:div>
        <w:div w:id="1938370384">
          <w:marLeft w:val="0"/>
          <w:marRight w:val="0"/>
          <w:marTop w:val="0"/>
          <w:marBottom w:val="0"/>
          <w:divBdr>
            <w:top w:val="none" w:sz="0" w:space="0" w:color="auto"/>
            <w:left w:val="none" w:sz="0" w:space="0" w:color="auto"/>
            <w:bottom w:val="none" w:sz="0" w:space="0" w:color="auto"/>
            <w:right w:val="none" w:sz="0" w:space="0" w:color="auto"/>
          </w:divBdr>
        </w:div>
        <w:div w:id="554586646">
          <w:marLeft w:val="0"/>
          <w:marRight w:val="0"/>
          <w:marTop w:val="0"/>
          <w:marBottom w:val="0"/>
          <w:divBdr>
            <w:top w:val="none" w:sz="0" w:space="0" w:color="auto"/>
            <w:left w:val="none" w:sz="0" w:space="0" w:color="auto"/>
            <w:bottom w:val="none" w:sz="0" w:space="0" w:color="auto"/>
            <w:right w:val="none" w:sz="0" w:space="0" w:color="auto"/>
          </w:divBdr>
        </w:div>
        <w:div w:id="1027677002">
          <w:marLeft w:val="0"/>
          <w:marRight w:val="0"/>
          <w:marTop w:val="0"/>
          <w:marBottom w:val="0"/>
          <w:divBdr>
            <w:top w:val="none" w:sz="0" w:space="0" w:color="auto"/>
            <w:left w:val="none" w:sz="0" w:space="0" w:color="auto"/>
            <w:bottom w:val="none" w:sz="0" w:space="0" w:color="auto"/>
            <w:right w:val="none" w:sz="0" w:space="0" w:color="auto"/>
          </w:divBdr>
        </w:div>
        <w:div w:id="1840459846">
          <w:marLeft w:val="0"/>
          <w:marRight w:val="0"/>
          <w:marTop w:val="0"/>
          <w:marBottom w:val="0"/>
          <w:divBdr>
            <w:top w:val="none" w:sz="0" w:space="0" w:color="auto"/>
            <w:left w:val="none" w:sz="0" w:space="0" w:color="auto"/>
            <w:bottom w:val="none" w:sz="0" w:space="0" w:color="auto"/>
            <w:right w:val="none" w:sz="0" w:space="0" w:color="auto"/>
          </w:divBdr>
        </w:div>
        <w:div w:id="20282182">
          <w:marLeft w:val="0"/>
          <w:marRight w:val="0"/>
          <w:marTop w:val="0"/>
          <w:marBottom w:val="0"/>
          <w:divBdr>
            <w:top w:val="none" w:sz="0" w:space="0" w:color="auto"/>
            <w:left w:val="none" w:sz="0" w:space="0" w:color="auto"/>
            <w:bottom w:val="none" w:sz="0" w:space="0" w:color="auto"/>
            <w:right w:val="none" w:sz="0" w:space="0" w:color="auto"/>
          </w:divBdr>
        </w:div>
        <w:div w:id="1590238685">
          <w:marLeft w:val="0"/>
          <w:marRight w:val="0"/>
          <w:marTop w:val="0"/>
          <w:marBottom w:val="0"/>
          <w:divBdr>
            <w:top w:val="none" w:sz="0" w:space="0" w:color="auto"/>
            <w:left w:val="none" w:sz="0" w:space="0" w:color="auto"/>
            <w:bottom w:val="none" w:sz="0" w:space="0" w:color="auto"/>
            <w:right w:val="none" w:sz="0" w:space="0" w:color="auto"/>
          </w:divBdr>
        </w:div>
        <w:div w:id="688221983">
          <w:marLeft w:val="0"/>
          <w:marRight w:val="0"/>
          <w:marTop w:val="0"/>
          <w:marBottom w:val="0"/>
          <w:divBdr>
            <w:top w:val="none" w:sz="0" w:space="0" w:color="auto"/>
            <w:left w:val="none" w:sz="0" w:space="0" w:color="auto"/>
            <w:bottom w:val="none" w:sz="0" w:space="0" w:color="auto"/>
            <w:right w:val="none" w:sz="0" w:space="0" w:color="auto"/>
          </w:divBdr>
        </w:div>
        <w:div w:id="509025764">
          <w:marLeft w:val="0"/>
          <w:marRight w:val="0"/>
          <w:marTop w:val="0"/>
          <w:marBottom w:val="0"/>
          <w:divBdr>
            <w:top w:val="none" w:sz="0" w:space="0" w:color="auto"/>
            <w:left w:val="none" w:sz="0" w:space="0" w:color="auto"/>
            <w:bottom w:val="none" w:sz="0" w:space="0" w:color="auto"/>
            <w:right w:val="none" w:sz="0" w:space="0" w:color="auto"/>
          </w:divBdr>
        </w:div>
        <w:div w:id="1090198575">
          <w:marLeft w:val="0"/>
          <w:marRight w:val="0"/>
          <w:marTop w:val="0"/>
          <w:marBottom w:val="0"/>
          <w:divBdr>
            <w:top w:val="none" w:sz="0" w:space="0" w:color="auto"/>
            <w:left w:val="none" w:sz="0" w:space="0" w:color="auto"/>
            <w:bottom w:val="none" w:sz="0" w:space="0" w:color="auto"/>
            <w:right w:val="none" w:sz="0" w:space="0" w:color="auto"/>
          </w:divBdr>
        </w:div>
        <w:div w:id="1514105480">
          <w:marLeft w:val="0"/>
          <w:marRight w:val="0"/>
          <w:marTop w:val="0"/>
          <w:marBottom w:val="0"/>
          <w:divBdr>
            <w:top w:val="none" w:sz="0" w:space="0" w:color="auto"/>
            <w:left w:val="none" w:sz="0" w:space="0" w:color="auto"/>
            <w:bottom w:val="none" w:sz="0" w:space="0" w:color="auto"/>
            <w:right w:val="none" w:sz="0" w:space="0" w:color="auto"/>
          </w:divBdr>
        </w:div>
        <w:div w:id="62487325">
          <w:marLeft w:val="0"/>
          <w:marRight w:val="0"/>
          <w:marTop w:val="0"/>
          <w:marBottom w:val="0"/>
          <w:divBdr>
            <w:top w:val="none" w:sz="0" w:space="0" w:color="auto"/>
            <w:left w:val="none" w:sz="0" w:space="0" w:color="auto"/>
            <w:bottom w:val="none" w:sz="0" w:space="0" w:color="auto"/>
            <w:right w:val="none" w:sz="0" w:space="0" w:color="auto"/>
          </w:divBdr>
        </w:div>
        <w:div w:id="1148324804">
          <w:marLeft w:val="0"/>
          <w:marRight w:val="0"/>
          <w:marTop w:val="0"/>
          <w:marBottom w:val="0"/>
          <w:divBdr>
            <w:top w:val="none" w:sz="0" w:space="0" w:color="auto"/>
            <w:left w:val="none" w:sz="0" w:space="0" w:color="auto"/>
            <w:bottom w:val="none" w:sz="0" w:space="0" w:color="auto"/>
            <w:right w:val="none" w:sz="0" w:space="0" w:color="auto"/>
          </w:divBdr>
        </w:div>
        <w:div w:id="1578858208">
          <w:marLeft w:val="0"/>
          <w:marRight w:val="0"/>
          <w:marTop w:val="0"/>
          <w:marBottom w:val="0"/>
          <w:divBdr>
            <w:top w:val="none" w:sz="0" w:space="0" w:color="auto"/>
            <w:left w:val="none" w:sz="0" w:space="0" w:color="auto"/>
            <w:bottom w:val="none" w:sz="0" w:space="0" w:color="auto"/>
            <w:right w:val="none" w:sz="0" w:space="0" w:color="auto"/>
          </w:divBdr>
        </w:div>
        <w:div w:id="506293305">
          <w:marLeft w:val="0"/>
          <w:marRight w:val="0"/>
          <w:marTop w:val="0"/>
          <w:marBottom w:val="0"/>
          <w:divBdr>
            <w:top w:val="none" w:sz="0" w:space="0" w:color="auto"/>
            <w:left w:val="none" w:sz="0" w:space="0" w:color="auto"/>
            <w:bottom w:val="none" w:sz="0" w:space="0" w:color="auto"/>
            <w:right w:val="none" w:sz="0" w:space="0" w:color="auto"/>
          </w:divBdr>
        </w:div>
        <w:div w:id="32462599">
          <w:marLeft w:val="0"/>
          <w:marRight w:val="0"/>
          <w:marTop w:val="0"/>
          <w:marBottom w:val="0"/>
          <w:divBdr>
            <w:top w:val="none" w:sz="0" w:space="0" w:color="auto"/>
            <w:left w:val="none" w:sz="0" w:space="0" w:color="auto"/>
            <w:bottom w:val="none" w:sz="0" w:space="0" w:color="auto"/>
            <w:right w:val="none" w:sz="0" w:space="0" w:color="auto"/>
          </w:divBdr>
        </w:div>
        <w:div w:id="1489395448">
          <w:marLeft w:val="0"/>
          <w:marRight w:val="0"/>
          <w:marTop w:val="0"/>
          <w:marBottom w:val="0"/>
          <w:divBdr>
            <w:top w:val="none" w:sz="0" w:space="0" w:color="auto"/>
            <w:left w:val="none" w:sz="0" w:space="0" w:color="auto"/>
            <w:bottom w:val="none" w:sz="0" w:space="0" w:color="auto"/>
            <w:right w:val="none" w:sz="0" w:space="0" w:color="auto"/>
          </w:divBdr>
        </w:div>
        <w:div w:id="1918006474">
          <w:marLeft w:val="0"/>
          <w:marRight w:val="0"/>
          <w:marTop w:val="0"/>
          <w:marBottom w:val="0"/>
          <w:divBdr>
            <w:top w:val="none" w:sz="0" w:space="0" w:color="auto"/>
            <w:left w:val="none" w:sz="0" w:space="0" w:color="auto"/>
            <w:bottom w:val="none" w:sz="0" w:space="0" w:color="auto"/>
            <w:right w:val="none" w:sz="0" w:space="0" w:color="auto"/>
          </w:divBdr>
        </w:div>
        <w:div w:id="236598172">
          <w:marLeft w:val="0"/>
          <w:marRight w:val="0"/>
          <w:marTop w:val="0"/>
          <w:marBottom w:val="0"/>
          <w:divBdr>
            <w:top w:val="none" w:sz="0" w:space="0" w:color="auto"/>
            <w:left w:val="none" w:sz="0" w:space="0" w:color="auto"/>
            <w:bottom w:val="none" w:sz="0" w:space="0" w:color="auto"/>
            <w:right w:val="none" w:sz="0" w:space="0" w:color="auto"/>
          </w:divBdr>
        </w:div>
        <w:div w:id="23100103">
          <w:marLeft w:val="0"/>
          <w:marRight w:val="0"/>
          <w:marTop w:val="0"/>
          <w:marBottom w:val="0"/>
          <w:divBdr>
            <w:top w:val="none" w:sz="0" w:space="0" w:color="auto"/>
            <w:left w:val="none" w:sz="0" w:space="0" w:color="auto"/>
            <w:bottom w:val="none" w:sz="0" w:space="0" w:color="auto"/>
            <w:right w:val="none" w:sz="0" w:space="0" w:color="auto"/>
          </w:divBdr>
        </w:div>
        <w:div w:id="1238516613">
          <w:marLeft w:val="0"/>
          <w:marRight w:val="0"/>
          <w:marTop w:val="0"/>
          <w:marBottom w:val="0"/>
          <w:divBdr>
            <w:top w:val="none" w:sz="0" w:space="0" w:color="auto"/>
            <w:left w:val="none" w:sz="0" w:space="0" w:color="auto"/>
            <w:bottom w:val="none" w:sz="0" w:space="0" w:color="auto"/>
            <w:right w:val="none" w:sz="0" w:space="0" w:color="auto"/>
          </w:divBdr>
        </w:div>
        <w:div w:id="1597975586">
          <w:marLeft w:val="0"/>
          <w:marRight w:val="0"/>
          <w:marTop w:val="0"/>
          <w:marBottom w:val="0"/>
          <w:divBdr>
            <w:top w:val="none" w:sz="0" w:space="0" w:color="auto"/>
            <w:left w:val="none" w:sz="0" w:space="0" w:color="auto"/>
            <w:bottom w:val="none" w:sz="0" w:space="0" w:color="auto"/>
            <w:right w:val="none" w:sz="0" w:space="0" w:color="auto"/>
          </w:divBdr>
        </w:div>
        <w:div w:id="496069438">
          <w:marLeft w:val="0"/>
          <w:marRight w:val="0"/>
          <w:marTop w:val="0"/>
          <w:marBottom w:val="0"/>
          <w:divBdr>
            <w:top w:val="none" w:sz="0" w:space="0" w:color="auto"/>
            <w:left w:val="none" w:sz="0" w:space="0" w:color="auto"/>
            <w:bottom w:val="none" w:sz="0" w:space="0" w:color="auto"/>
            <w:right w:val="none" w:sz="0" w:space="0" w:color="auto"/>
          </w:divBdr>
        </w:div>
        <w:div w:id="1516845755">
          <w:marLeft w:val="0"/>
          <w:marRight w:val="0"/>
          <w:marTop w:val="0"/>
          <w:marBottom w:val="0"/>
          <w:divBdr>
            <w:top w:val="none" w:sz="0" w:space="0" w:color="auto"/>
            <w:left w:val="none" w:sz="0" w:space="0" w:color="auto"/>
            <w:bottom w:val="none" w:sz="0" w:space="0" w:color="auto"/>
            <w:right w:val="none" w:sz="0" w:space="0" w:color="auto"/>
          </w:divBdr>
        </w:div>
        <w:div w:id="156656860">
          <w:marLeft w:val="0"/>
          <w:marRight w:val="0"/>
          <w:marTop w:val="30"/>
          <w:marBottom w:val="0"/>
          <w:divBdr>
            <w:top w:val="none" w:sz="0" w:space="0" w:color="auto"/>
            <w:left w:val="none" w:sz="0" w:space="0" w:color="auto"/>
            <w:bottom w:val="none" w:sz="0" w:space="0" w:color="auto"/>
            <w:right w:val="none" w:sz="0" w:space="0" w:color="auto"/>
          </w:divBdr>
          <w:divsChild>
            <w:div w:id="1141965184">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8386269">
          <w:marLeft w:val="0"/>
          <w:marRight w:val="0"/>
          <w:marTop w:val="0"/>
          <w:marBottom w:val="0"/>
          <w:divBdr>
            <w:top w:val="none" w:sz="0" w:space="0" w:color="auto"/>
            <w:left w:val="none" w:sz="0" w:space="0" w:color="auto"/>
            <w:bottom w:val="none" w:sz="0" w:space="0" w:color="auto"/>
            <w:right w:val="none" w:sz="0" w:space="0" w:color="auto"/>
          </w:divBdr>
        </w:div>
        <w:div w:id="1919747885">
          <w:marLeft w:val="0"/>
          <w:marRight w:val="0"/>
          <w:marTop w:val="0"/>
          <w:marBottom w:val="0"/>
          <w:divBdr>
            <w:top w:val="none" w:sz="0" w:space="0" w:color="auto"/>
            <w:left w:val="none" w:sz="0" w:space="0" w:color="auto"/>
            <w:bottom w:val="none" w:sz="0" w:space="0" w:color="auto"/>
            <w:right w:val="none" w:sz="0" w:space="0" w:color="auto"/>
          </w:divBdr>
        </w:div>
      </w:divsChild>
    </w:div>
    <w:div w:id="1614089111">
      <w:bodyDiv w:val="1"/>
      <w:marLeft w:val="0"/>
      <w:marRight w:val="0"/>
      <w:marTop w:val="0"/>
      <w:marBottom w:val="0"/>
      <w:divBdr>
        <w:top w:val="none" w:sz="0" w:space="0" w:color="auto"/>
        <w:left w:val="none" w:sz="0" w:space="0" w:color="auto"/>
        <w:bottom w:val="none" w:sz="0" w:space="0" w:color="auto"/>
        <w:right w:val="none" w:sz="0" w:space="0" w:color="auto"/>
      </w:divBdr>
      <w:divsChild>
        <w:div w:id="988289187">
          <w:marLeft w:val="0"/>
          <w:marRight w:val="0"/>
          <w:marTop w:val="30"/>
          <w:marBottom w:val="0"/>
          <w:divBdr>
            <w:top w:val="none" w:sz="0" w:space="0" w:color="auto"/>
            <w:left w:val="none" w:sz="0" w:space="0" w:color="auto"/>
            <w:bottom w:val="none" w:sz="0" w:space="0" w:color="auto"/>
            <w:right w:val="none" w:sz="0" w:space="0" w:color="auto"/>
          </w:divBdr>
          <w:divsChild>
            <w:div w:id="25529020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12005439">
          <w:marLeft w:val="0"/>
          <w:marRight w:val="0"/>
          <w:marTop w:val="0"/>
          <w:marBottom w:val="0"/>
          <w:divBdr>
            <w:top w:val="none" w:sz="0" w:space="0" w:color="auto"/>
            <w:left w:val="none" w:sz="0" w:space="0" w:color="auto"/>
            <w:bottom w:val="none" w:sz="0" w:space="0" w:color="auto"/>
            <w:right w:val="none" w:sz="0" w:space="0" w:color="auto"/>
          </w:divBdr>
        </w:div>
        <w:div w:id="447968957">
          <w:marLeft w:val="0"/>
          <w:marRight w:val="0"/>
          <w:marTop w:val="0"/>
          <w:marBottom w:val="0"/>
          <w:divBdr>
            <w:top w:val="none" w:sz="0" w:space="0" w:color="auto"/>
            <w:left w:val="none" w:sz="0" w:space="0" w:color="auto"/>
            <w:bottom w:val="none" w:sz="0" w:space="0" w:color="auto"/>
            <w:right w:val="none" w:sz="0" w:space="0" w:color="auto"/>
          </w:divBdr>
        </w:div>
        <w:div w:id="1838305818">
          <w:marLeft w:val="0"/>
          <w:marRight w:val="0"/>
          <w:marTop w:val="0"/>
          <w:marBottom w:val="0"/>
          <w:divBdr>
            <w:top w:val="none" w:sz="0" w:space="0" w:color="auto"/>
            <w:left w:val="none" w:sz="0" w:space="0" w:color="auto"/>
            <w:bottom w:val="none" w:sz="0" w:space="0" w:color="auto"/>
            <w:right w:val="none" w:sz="0" w:space="0" w:color="auto"/>
          </w:divBdr>
        </w:div>
      </w:divsChild>
    </w:div>
    <w:div w:id="17753940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1394</Characters>
  <Application>Microsoft Office Word</Application>
  <DocSecurity>0</DocSecurity>
  <Lines>11</Lines>
  <Paragraphs>3</Paragraphs>
  <ScaleCrop>false</ScaleCrop>
  <Company>Microsoft</Company>
  <LinksUpToDate>false</LinksUpToDate>
  <CharactersWithSpaces>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Cohen</dc:creator>
  <cp:keywords/>
  <dc:description/>
  <cp:lastModifiedBy>Cohen, Phil</cp:lastModifiedBy>
  <cp:revision>3</cp:revision>
  <dcterms:created xsi:type="dcterms:W3CDTF">2017-03-14T21:38:00Z</dcterms:created>
  <dcterms:modified xsi:type="dcterms:W3CDTF">2017-03-27T17:30:00Z</dcterms:modified>
</cp:coreProperties>
</file>